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Work Reference Form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14:58:33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Work Reference Form</w:t>
      </w:r>
    </w:p>
    <w:p>
      <w:r>
        <w:t xml:space="preserve">[[formassembly formid=302186 iframe=1]]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Reference Form</dc:title>
  <cp:revision>0</cp:revision>
</cp:coreProperties>
</file>