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Poor Yet Rich Friendships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13:09:32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Poor Yet Rich Friendships</dc:title>
  <cp:revision>0</cp:revision>
</cp:coreProperties>
</file>