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WhatsApp Image 2023-04-02 at 4.27.55 PM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2023-04-13 00:09:57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WhatsApp Image 2023-04-02 at 4.27.55 PM</dc:title>
  <cp:revision>0</cp:revision>
</cp:coreProperties>
</file>