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What We 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2018-10-03 01:59:08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We Do</dc:title>
  <cp:revision>0</cp:revision>
</cp:coreProperties>
</file>