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Urbana 22 Banner-1x4000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2022-11-29 06:29:05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Urbana 22 Banner-1x4000</dc:title>
  <cp:revision>0</cp:revision>
</cp:coreProperties>
</file>