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southall census shoes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2013-09-25 16:55:06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southall census shoes</dc:title>
  <cp:revision>0</cp:revision>
</cp:coreProperties>
</file>