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Snapshots of Hope Amidst the Darkness in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2007-03-16 15:06:51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Living amongst the urban poor in Manila, I often meet people going through difficulties. Yet there are glimpses of hope. Here are some examples from my neighbourhood... Vicky (22) comes from a very poor family. Because she failed in one subject she had to quit teachers training college. It was not possible to repeat the exam and she couldn't afford another school. Vicky lost a lot of self-confidence. Although she feared to fail again she started attending the youth-course run by Lilok. She finished this course well and received new confidence to attend college again. A supporter challenged her to look for a school right away, but she was hesitant because she feared the supporter would step back or she might disappoint him if she failed again. After a lot of encouragement she finally registered at the very last minute. In addition to that she found a part-time job giving tuition, where she learned a lot and earned some money. The first semester´s report was brilliant and now she slowly begins to believe in herself again. *********************************************** John (24) has only ever attended primary school. He describes himself as someone who just hangs around, doing nothing meaningful. He thinks a lot, but has a hard time expressing himself. He passed the Lilok-course successfully, but he still lacks self-confidence: “What's the meaning of me? There are billions of people like me. Potential employers probably do not want to employ me…” His mother grieves because John is still not making a living and lets her provide for him. But he has a big heart for those who are doing worse than him. He invests himself so that others can get a chance in life, while he is actually just “hanging around”. *********************************************** Miriam (33) is married and has one daughter. She is very happy and full of energy. Even financially they would be ok, if there weren't the payments for her treatments. She is suffering from breast-cancer and is very afraid to die, but even more to admit this fear. She believes as a Christian she is supposed to be always happy and to not be afraid to die. It is a totally new message for her, that fear is normal and even allowed. Before only her husband and her child saw her crying, at other places she did not mention her pain. *********************************************** Alma (47) runs a small food-stand, but right now her business is not going well. She is tired of running after her debtors and longs for relaxation. The cooking wears her out. At this time she does not earn enough to live with her two sons. There are no reserve funds and she actually cannot afford a crisis like this. But she feels empty and has no idea of how to move on. Even her faith and the church are tiring for her right now. She is not tired of God himself, but of all the activity. The songs suddenly have no meaning for her anymore. Sometimes she does not attend church, because it is just too much. Then she needs time to think. But even a prayer without words is a prayer. *********************************************** Babsy (45) is a pastor's wife and the mother of four children. Often it is hard for her to share life with her husband. She needs communication and it seems he doesn't. He confesses his jealousy, but does not say, what he is jealous of. In spite of all her prayers nothing seems to change. She starts doubting that God is really interested in her. In church she has to be present in all activities, otherwise the other people also do not attend. But she feels more and more untruthful and thinks of throwing it all in. At a retreat she learns that other people feel similarly to her and that even dark times are a part of growth. That encourages her. Now she shares her struggles and experiences with others in church. She is honest with herself and at the same time encourages others: "If even Babsy feels like this, then there must be hope for me.” *********************************************** It is a privilege for me to listen to these stories about the inner conditions of people. It often helps people if there is someone who listens to them. If they hear then from others, that they survived such hard times, it helps them again. The way is not really getting easier, but they receive new strength and can change their perspective of the situation. In order to get to know God we have to experience him even in dark times with uncertainty.   </w:t>
      </w:r>
      <w:r>
        <w:rPr>
          <w:b/>
          <w:bCs/>
          <w:i/>
          <w:iCs/>
        </w:rPr>
        <w:t>[Rachel Hauser is Swiss and has lived amongst the urban poor as part of the Servants Manila team for more than a decade. All names have been changed. Translated from German and edited.]</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2680957309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Snapshots of Hope Amidst the Darkness in Manila</dc:title>
  <cp:revision>0</cp:revision>
</cp:coreProperties>
</file>