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Workers Undercover in Muslim Slum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2004-09-27 13:44:11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Y </w:t>
            </w:r>
          </w:p>
        </w:tc>
      </w:tr>
    </w:tbl>
    <w:p>
      <w:pPr>
        <w:bidi w:val="0"/>
        <w:spacing w:before="240" w:after="240"/>
      </w:pPr>
      <w:r>
        <w:t>Anna Richardson’s lovely black hair and fine skin convince her neighbours in a Muslim slum in India that she is not an Australian.</w:t>
      </w:r>
    </w:p>
    <w:p>
      <w:pPr>
        <w:bidi w:val="0"/>
        <w:spacing w:before="240" w:after="240"/>
      </w:pPr>
      <w:r>
        <w:t>“She’s a Muslim too,” explains her friend Reshida. “She reads the Bible and covers it with a special cloth and puts it on a high shelf in an honoured position.</w:t>
      </w:r>
    </w:p>
    <w:p>
      <w:pPr>
        <w:bidi w:val="0"/>
        <w:spacing w:before="240" w:after="240"/>
      </w:pPr>
      <w:r>
        <w:t>But she’s different,” ponders Reshida. “She follows Isa (Jesus). She doesn’t do our formal prayers but prays in her heart.</w:t>
      </w:r>
    </w:p>
    <w:p>
      <w:pPr>
        <w:bidi w:val="0"/>
        <w:spacing w:before="240" w:after="240"/>
      </w:pPr>
      <w:r>
        <w:t>And she doesn’t wear short skirts like other Christians. She wears our clothes.”</w:t>
      </w:r>
    </w:p>
    <w:p>
      <w:pPr>
        <w:bidi w:val="0"/>
        <w:spacing w:before="240" w:after="240"/>
      </w:pPr>
      <w:r>
        <w:t>Anna and Dave Richardson are the only followers of Jesus in their huge slum. Anna prays that through her daily life among the people, Reshida and all her neighbours will gradually become clearer about her true identity – a daughter of her God.</w:t>
      </w:r>
    </w:p>
    <w:p>
      <w:r>
        <w:t xml:space="preserve">[Dave and Anna Richardson (names changed for security reasons) live in a Muslim slum in an Indian megacity working to bring the good news about Jesus Christ to the poor]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2417898359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Workers Undercover in Muslim Slum</dc:title>
  <cp:revision>0</cp:revision>
</cp:coreProperties>
</file>