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RIMG0513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2013-04-24 07:23:43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RIMG0513</dc:title>
  <cp:revision>0</cp:revision>
</cp:coreProperties>
</file>