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prayer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02:49:59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prayer</dc:title>
  <cp:revision>0</cp:revision>
</cp:coreProperties>
</file>