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4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PP view from our window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2022-04-24 19:53:31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PP view from our window</dc:title>
  <cp:revision>0</cp:revision>
</cp:coreProperties>
</file>