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NIA from road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2021-08-19 04:02:28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NIA from road</dc:title>
  <cp:revision>0</cp:revision>
</cp:coreProperties>
</file>