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2014-02-17 12:19:54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MT</dc:title>
  <cp:revision>0</cp:revision>
</cp:coreProperties>
</file>