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Mission Central Serve logo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2022-01-20 21:35:57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Mission Central Serve logo</dc:title>
  <cp:revision>0</cp:revision>
</cp:coreProperties>
</file>