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mahatma gandhi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2013-09-03 12:46:13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mahatma gandhi</dc:title>
  <cp:revision>0</cp:revision>
</cp:coreProperties>
</file>