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09:39:41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Tribute3</dc:title>
  <cp:revision>0</cp:revision>
</cp:coreProperties>
</file>