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Jul20 thankful happy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2020-07-01 02:54:44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Jul20 thankful happy</dc:title>
  <cp:revision>0</cp:revision>
</cp:coreProperties>
</file>