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Jeshans-sister-2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18:44:25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Jeshans-sister-2</dc:title>
  <cp:revision>0</cp:revision>
</cp:coreProperties>
</file>