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1.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Intimacy [poem]</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Anna</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2012-05-15 13:51:12</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Archive Articles Poetry </w:t>
            </w:r>
          </w:p>
        </w:tc>
      </w:tr>
    </w:tbl>
    <w:p>
      <w:pPr>
        <w:spacing w:before="240" w:after="240"/>
        <w:jc w:val="center"/>
      </w:pPr>
      <w:r>
        <w:t>There is a hunger for intimacy a longing for oneness twisting and turning spiraling between stomach and chest between hearts, between you and me; this is an awareness (perhaps), that we were once all that single breath that single mass that single energy that God spoke into existence, and it was, spiraling across the Universe as it unfolded expanding into a trillion infinite potentialities and dreams a multiplicity of possibility flying apart yet never forgetting the memory of oneness achings at the quantum core that still search and yearn for their place of be-longing.</w:t>
      </w:r>
    </w:p>
    <w:p>
      <w:pPr>
        <w:rPr>
          <w:b/>
          <w:bCs/>
          <w:i/>
          <w:iCs/>
        </w:rPr>
      </w:pPr>
      <w:r>
        <w:rPr>
          <w:b/>
          <w:bCs/>
          <w:i/>
          <w:iCs/>
        </w:rPr>
        <w:t>[Kristin Jack is the Asia Coordinator of Servants. He and his family lived in Cambodia for 17 years. A book of his poetry, entitled 'Poetry and Prophecy' is available from Servants.]</w:t>
      </w:r>
      <w:r>
        <w:t xml:space="preserve"> </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zn_meta_elements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zn_page_builder_layout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Intimacy [poem]</dc:title>
  <cp:revision>0</cp:revision>
</cp:coreProperties>
</file>