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Internships in Asia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12:02:33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Internships With a Servants Team in Asia</w:t>
      </w:r>
    </w:p>
    <w:p>
      <w:pPr>
        <w:spacing w:before="240" w:after="240"/>
        <w:jc w:val="both"/>
      </w:pPr>
      <w:r>
        <w:rPr>
          <w:strike w:val="0"/>
          <w:color w:val="0000EE"/>
          <w:u w:val="none" w:color="0000EE"/>
        </w:rPr>
        <w:drawing>
          <wp:inline>
            <wp:extent cx="4762500" cy="2324100"/>
            <wp:docPr id="100001" name="" descr="Short Term Internship Photo">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762500" cy="2324100"/>
                    </a:xfrm>
                    <a:prstGeom prst="rect">
                      <a:avLst/>
                    </a:prstGeom>
                  </pic:spPr>
                </pic:pic>
              </a:graphicData>
            </a:graphic>
          </wp:inline>
        </w:drawing>
      </w:r>
      <w:r>
        <w:t>An internship with Servants is probably quite different to any other short term mission exposure you have experienced before.  This is because the emphasis is not so much on what you DO but on what you LEARN.  The intention is that for a few weeks or months, living with a local family in a poor community, you will make a deep connection with the urban poor and allow God to open up a space in you to hear him afresh.  This will occur not in a quiet garden or at the beach, but in a noisy, vibrant, cramped slum.    The focus needs to be on coming as a learner.  This can sound indulgent because you want to be able to "give" to the people who have great need and being a learner seems to be only "taking"!  However, simply being with people and showing them the respect of learning from them is giving them a huge amount.</w:t>
      </w:r>
    </w:p>
    <w:p>
      <w:pPr>
        <w:spacing w:before="240" w:after="240"/>
        <w:jc w:val="both"/>
      </w:pPr>
      <w:r>
        <w:t>It is an irony, but true nonetheless, that God is most often found in the places where we would least expect him.  And when he wants to make himself visible, it is invariably in something "powerless" or weak or poor: like a baby in a stinking stable, or amongst the naked, the prisoners, the hungry and thirsty (Matt 25:31</w:t>
      </w:r>
      <w:r>
        <w:noBreakHyphen/>
        <w:t>46).</w:t>
      </w:r>
    </w:p>
    <w:p>
      <w:pPr>
        <w:spacing w:before="240" w:after="240"/>
      </w:pPr>
      <w:r>
        <w:t>We hope your experience living in a slum in Asia and participating in a Servants team will open up whole new ways of seeing God's wonderful and wounded world. This new "way of seeing" is as much your objective as "doing things" while here.  The focus is on being as well as doing, learning as well as giving.</w:t>
      </w:r>
    </w:p>
    <w:p>
      <w:pPr>
        <w:spacing w:before="240" w:after="240"/>
        <w:jc w:val="both"/>
      </w:pPr>
      <w:r>
        <w:t>Being in a challenging new environment, you will sometimes not understand a lot of what is going on within you and around you.  Your emotions may erupt unpredictably, and you may begin to question things that seemed certain before.  You may face things surfacing in you that make you to want to escape.  But the wonderful promise of these wilderness experiences which we must all face from time to time, is that if you endure, you will begin to see God sustaining you (Lk 4: 4) and you will discover yourself to be "a beloved child of God" (Matt 3:17).</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3/03/Short-Term-Internship-Photo.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Internships in Asia</dc:title>
  <cp:revision>0</cp:revision>
</cp:coreProperties>
</file>