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UK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21:31:22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UK Flag</dc:title>
  <cp:revision>0</cp:revision>
</cp:coreProperties>
</file>