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Icon NZ Flag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2013-03-20 21:31:19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Icon NZ Flag</dc:title>
  <cp:revision>0</cp:revision>
</cp:coreProperties>
</file>