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Myanmar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2013-03-23 18:50:09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Myanmar Flag</dc:title>
  <cp:revision>0</cp:revision>
</cp:coreProperties>
</file>