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HXckNZUzBpmMwap-800x450-noPad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2021-04-26 01:52:05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HXckNZUzBpmMwap-800x450-noPad</dc:title>
  <cp:revision>0</cp:revision>
</cp:coreProperties>
</file>