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Good Neighborhood Home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12:12:58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 Neighborhood Home</dc:title>
  <cp:revision>0</cp:revision>
</cp:coreProperties>
</file>