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195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195</dc:title>
  <cp:revision>0</cp:revision>
</cp:coreProperties>
</file>