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152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152</dc:title>
  <cp:revision>0</cp:revision>
</cp:coreProperties>
</file>