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104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104</dc:title>
  <cp:revision>0</cp:revision>
</cp:coreProperties>
</file>