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aerial-1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2023-01-03 02:45:05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aerial-1</dc:title>
  <cp:revision>0</cp:revision>
</cp:coreProperties>
</file>