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Abingdon-GB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22:36:33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Abingdon-GB</dc:title>
  <cp:revision>0</cp:revision>
</cp:coreProperties>
</file>