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8989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2023-02-25 01:15:55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8989</dc:title>
  <cp:revision>0</cp:revision>
</cp:coreProperties>
</file>