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3 Paradigm Shifts In How We Approach Evangelism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2013-09-27 11:00:44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r>
        <w:t xml:space="preserve">In this video reflection, Servants missionary Jason Porterfield shares with us three desperately needed paradigm shifts in how Christians ought to approach evangelism.  Jason and his family have been members of the Servants Vancouver team, followed by the Servants Indonesia team.  Currently, Jason oversees Servants’ sending office in North America.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zn_sp_col</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zn_sp_show_social</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zn_port_media</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Paradigm Shifts In How We Approach Evangelism</dc:title>
  <cp:revision>0</cp:revision>
</cp:coreProperties>
</file>