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3.-bath-time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2019-12-04 21:56:53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3.-bath-time</dc:title>
  <cp:revision>0</cp:revision>
</cp:coreProperties>
</file>