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India Slum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2014-04-15 19:45:28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India Slum</dc:title>
  <cp:revision>0</cp:revision>
</cp:coreProperties>
</file>