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0-March09-024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2022-02-07 01:35:23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0-March09-024</dc:title>
  <cp:revision>0</cp:revision>
</cp:coreProperties>
</file>